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446,568,469.00份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中信信托有限责任公司,安徽国元信托有限责任公司,泰康资产管理有限责任公司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47,664,606.42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290,418,825.37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133,992,208.16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截至报告期末，本产品Y60046份额净值为1.0553元，Y61046份额净值为1.0568元，Y62046份额净值为1.0583元。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113,929,060.08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101,273,780.70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1,600,080.99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0101010000000763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产品支付关联方托管费0.00元，支付关联方代销费48,005.10元。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