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184,256,848.00份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100.68%</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华能贵诚信托有限公司,国投泰康信托有限公司,重庆国际信托股份有限公司,中国对外经济贸易信托有限公司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报告期（2024年05月29日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107,056,856.86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71,750,773.00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9,646,825.52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截至报告期末，本产品Y60073份额净值为1.0224元，Y61073份额净值为1.0230元，Y62073份额净值为1.0236元。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95,981,653.44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78,788,529.30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13,241,800.00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1,008,000.68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0101000000001032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58,722.13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