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泰兴农村商业银行2025年度社会招聘入围面试人员名单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根据《江苏泰兴农村商业银行股份有限公司2025年社会招聘方案》等相关要求，已完成笔试工作，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现将入围面试人员名单公布如下：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3405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岗位</w:t>
            </w:r>
          </w:p>
        </w:tc>
        <w:tc>
          <w:tcPr>
            <w:tcW w:w="1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数据分析岗</w:t>
            </w:r>
          </w:p>
        </w:tc>
        <w:tc>
          <w:tcPr>
            <w:tcW w:w="1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张晨欢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数据分析岗</w:t>
            </w:r>
          </w:p>
        </w:tc>
        <w:tc>
          <w:tcPr>
            <w:tcW w:w="1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唐立伟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网络安全岗</w:t>
            </w:r>
          </w:p>
        </w:tc>
        <w:tc>
          <w:tcPr>
            <w:tcW w:w="1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李鹏京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网络安全岗</w:t>
            </w:r>
          </w:p>
        </w:tc>
        <w:tc>
          <w:tcPr>
            <w:tcW w:w="1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曹植胤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5400" w:firstLineChars="18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（按姓氏笔画排序）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联系电话：0523-87632358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74E039F"/>
    <w:rsid w:val="0CFD3ED0"/>
    <w:rsid w:val="13CD4696"/>
    <w:rsid w:val="17E157E4"/>
    <w:rsid w:val="19881B7D"/>
    <w:rsid w:val="1F352FEC"/>
    <w:rsid w:val="20DB51D0"/>
    <w:rsid w:val="21054CC7"/>
    <w:rsid w:val="22EB5796"/>
    <w:rsid w:val="25021328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8742F54"/>
    <w:rsid w:val="38A40DE7"/>
    <w:rsid w:val="3B907FAA"/>
    <w:rsid w:val="3BBD1A7C"/>
    <w:rsid w:val="3E094F78"/>
    <w:rsid w:val="46984FA2"/>
    <w:rsid w:val="48F7440A"/>
    <w:rsid w:val="4A004A3A"/>
    <w:rsid w:val="4CE86CE8"/>
    <w:rsid w:val="501E253C"/>
    <w:rsid w:val="52A17ED1"/>
    <w:rsid w:val="59034CCB"/>
    <w:rsid w:val="5A79195A"/>
    <w:rsid w:val="5B0D287C"/>
    <w:rsid w:val="5D882B37"/>
    <w:rsid w:val="5E0134CD"/>
    <w:rsid w:val="5E6F496B"/>
    <w:rsid w:val="62E73FDB"/>
    <w:rsid w:val="63333924"/>
    <w:rsid w:val="66651812"/>
    <w:rsid w:val="67A32200"/>
    <w:rsid w:val="68C67B8B"/>
    <w:rsid w:val="6CE645D6"/>
    <w:rsid w:val="720B18D2"/>
    <w:rsid w:val="7BCB2F84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2025-04-10T03:29:08Z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